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4F" w:rsidRPr="00243C03" w:rsidRDefault="0090384F" w:rsidP="009038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C03">
        <w:rPr>
          <w:rFonts w:ascii="Times New Roman" w:hAnsi="Times New Roman"/>
          <w:b/>
          <w:sz w:val="24"/>
          <w:szCs w:val="24"/>
        </w:rPr>
        <w:t xml:space="preserve">ПОВІДОМЛЕННЯ </w:t>
      </w:r>
    </w:p>
    <w:p w:rsidR="0090384F" w:rsidRPr="00243C03" w:rsidRDefault="007F7186" w:rsidP="0090384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243C03">
        <w:rPr>
          <w:b/>
        </w:rPr>
        <w:t>ПРО ОПРИЛЮДНЕННЯ ЗВІТУ ПРО СТРАТЕГІЧНУ ЕКОЛОГІЧНУ ОЦІНКУ</w:t>
      </w:r>
    </w:p>
    <w:p w:rsidR="0090384F" w:rsidRPr="00243C03" w:rsidRDefault="0090384F" w:rsidP="00243C0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dr w:val="none" w:sz="0" w:space="0" w:color="auto" w:frame="1"/>
        </w:rPr>
      </w:pPr>
      <w:bookmarkStart w:id="0" w:name="_GoBack"/>
      <w:bookmarkEnd w:id="0"/>
    </w:p>
    <w:p w:rsidR="0090384F" w:rsidRPr="00243C03" w:rsidRDefault="00F234DE" w:rsidP="00243C0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bdr w:val="none" w:sz="0" w:space="0" w:color="auto" w:frame="1"/>
        </w:rPr>
      </w:pPr>
      <w:r w:rsidRPr="00243C03">
        <w:rPr>
          <w:rStyle w:val="a4"/>
          <w:bdr w:val="none" w:sz="0" w:space="0" w:color="auto" w:frame="1"/>
        </w:rPr>
        <w:t>Повна назва документа державного планування:</w:t>
      </w:r>
      <w:r w:rsidR="007574F3" w:rsidRPr="00243C03">
        <w:rPr>
          <w:rStyle w:val="a4"/>
          <w:bdr w:val="none" w:sz="0" w:space="0" w:color="auto" w:frame="1"/>
        </w:rPr>
        <w:t xml:space="preserve"> </w:t>
      </w:r>
      <w:r w:rsidRPr="00243C03">
        <w:t xml:space="preserve">Детальний план території </w:t>
      </w:r>
      <w:r w:rsidR="007574F3" w:rsidRPr="00243C03">
        <w:t xml:space="preserve">детальному плані території </w:t>
      </w:r>
      <w:r w:rsidR="007574F3" w:rsidRPr="00243C03">
        <w:rPr>
          <w:rFonts w:eastAsia="Arial"/>
          <w:bCs/>
          <w:w w:val="105"/>
        </w:rPr>
        <w:t>земельної ділянки для розміщення та експлуатації основних, підсобних та допоміжних  будівель та споруд підприємств переробної, машинобудівної</w:t>
      </w:r>
      <w:r w:rsidR="007574F3" w:rsidRPr="00243C03">
        <w:rPr>
          <w:rFonts w:eastAsia="Arial"/>
          <w:bCs/>
          <w:w w:val="105"/>
        </w:rPr>
        <w:t xml:space="preserve"> та іншої промисловості по </w:t>
      </w:r>
      <w:proofErr w:type="spellStart"/>
      <w:r w:rsidR="007574F3" w:rsidRPr="00243C03">
        <w:rPr>
          <w:rFonts w:eastAsia="Arial"/>
          <w:bCs/>
          <w:w w:val="105"/>
        </w:rPr>
        <w:t>вул.</w:t>
      </w:r>
      <w:r w:rsidR="007574F3" w:rsidRPr="00243C03">
        <w:rPr>
          <w:rFonts w:eastAsia="Arial"/>
          <w:bCs/>
          <w:w w:val="105"/>
        </w:rPr>
        <w:t>Стрийська</w:t>
      </w:r>
      <w:proofErr w:type="spellEnd"/>
      <w:r w:rsidR="007574F3" w:rsidRPr="00243C03">
        <w:rPr>
          <w:rFonts w:eastAsia="Arial"/>
          <w:bCs/>
          <w:w w:val="105"/>
        </w:rPr>
        <w:t xml:space="preserve">,72а в </w:t>
      </w:r>
      <w:proofErr w:type="spellStart"/>
      <w:r w:rsidR="007574F3" w:rsidRPr="00243C03">
        <w:rPr>
          <w:rFonts w:eastAsia="Arial"/>
          <w:bCs/>
          <w:w w:val="105"/>
        </w:rPr>
        <w:t>с.Вільхівці</w:t>
      </w:r>
      <w:proofErr w:type="spellEnd"/>
      <w:r w:rsidR="007574F3" w:rsidRPr="00243C03">
        <w:rPr>
          <w:rFonts w:eastAsia="Arial"/>
          <w:bCs/>
          <w:w w:val="105"/>
        </w:rPr>
        <w:t xml:space="preserve"> </w:t>
      </w:r>
      <w:proofErr w:type="spellStart"/>
      <w:r w:rsidR="007574F3" w:rsidRPr="00243C03">
        <w:rPr>
          <w:spacing w:val="4"/>
        </w:rPr>
        <w:t>Жидачівського</w:t>
      </w:r>
      <w:proofErr w:type="spellEnd"/>
      <w:r w:rsidR="007574F3" w:rsidRPr="00243C03">
        <w:rPr>
          <w:spacing w:val="4"/>
        </w:rPr>
        <w:t xml:space="preserve"> району Львівської області (</w:t>
      </w:r>
      <w:r w:rsidR="007574F3" w:rsidRPr="00243C03">
        <w:rPr>
          <w:spacing w:val="4"/>
        </w:rPr>
        <w:t>за</w:t>
      </w:r>
      <w:r w:rsidR="007574F3" w:rsidRPr="00243C03">
        <w:rPr>
          <w:spacing w:val="4"/>
        </w:rPr>
        <w:t xml:space="preserve"> межа</w:t>
      </w:r>
      <w:r w:rsidR="007574F3" w:rsidRPr="00243C03">
        <w:rPr>
          <w:spacing w:val="4"/>
        </w:rPr>
        <w:t>ми</w:t>
      </w:r>
      <w:r w:rsidR="007574F3" w:rsidRPr="00243C03">
        <w:rPr>
          <w:spacing w:val="4"/>
        </w:rPr>
        <w:t xml:space="preserve"> населеного пункту)</w:t>
      </w:r>
      <w:r w:rsidR="00243C03">
        <w:rPr>
          <w:spacing w:val="4"/>
        </w:rPr>
        <w:t>.</w:t>
      </w:r>
    </w:p>
    <w:p w:rsidR="00243C03" w:rsidRPr="00243C03" w:rsidRDefault="00243C03" w:rsidP="00243C0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b/>
          <w:bCs/>
          <w:bdr w:val="none" w:sz="0" w:space="0" w:color="auto" w:frame="1"/>
        </w:rPr>
      </w:pPr>
    </w:p>
    <w:p w:rsidR="00243C03" w:rsidRPr="00243C03" w:rsidRDefault="00F234DE" w:rsidP="00243C03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C03">
        <w:rPr>
          <w:rFonts w:ascii="Times New Roman" w:hAnsi="Times New Roman" w:cs="Times New Roman"/>
          <w:b/>
          <w:sz w:val="24"/>
          <w:szCs w:val="24"/>
        </w:rPr>
        <w:t>Орган, що прийматиме рішення про затвердження документа державного планування:</w:t>
      </w:r>
      <w:r w:rsidR="00FE6C2F" w:rsidRPr="00243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74F3" w:rsidRPr="00243C03">
        <w:rPr>
          <w:rFonts w:ascii="Times New Roman" w:hAnsi="Times New Roman" w:cs="Times New Roman"/>
          <w:sz w:val="24"/>
          <w:szCs w:val="24"/>
        </w:rPr>
        <w:t>Жидачівська</w:t>
      </w:r>
      <w:proofErr w:type="spellEnd"/>
      <w:r w:rsidR="007574F3" w:rsidRPr="00243C03">
        <w:rPr>
          <w:rFonts w:ascii="Times New Roman" w:hAnsi="Times New Roman" w:cs="Times New Roman"/>
          <w:sz w:val="24"/>
          <w:szCs w:val="24"/>
        </w:rPr>
        <w:t xml:space="preserve"> райдержадміністрація</w:t>
      </w:r>
      <w:r w:rsidR="00243C03">
        <w:rPr>
          <w:rFonts w:ascii="Times New Roman" w:hAnsi="Times New Roman" w:cs="Times New Roman"/>
          <w:sz w:val="24"/>
          <w:szCs w:val="24"/>
        </w:rPr>
        <w:t>.</w:t>
      </w:r>
    </w:p>
    <w:p w:rsidR="00F234DE" w:rsidRPr="00243C03" w:rsidRDefault="00F234DE" w:rsidP="00243C03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n125"/>
      <w:bookmarkEnd w:id="1"/>
      <w:r w:rsidRPr="00243C03">
        <w:rPr>
          <w:rFonts w:ascii="Times New Roman" w:hAnsi="Times New Roman" w:cs="Times New Roman"/>
          <w:b/>
          <w:sz w:val="24"/>
          <w:szCs w:val="24"/>
        </w:rPr>
        <w:t>Процедура громадського обговорення:</w:t>
      </w:r>
    </w:p>
    <w:p w:rsidR="0090384F" w:rsidRPr="00243C03" w:rsidRDefault="007574F3" w:rsidP="00243C03">
      <w:pPr>
        <w:pStyle w:val="a3"/>
        <w:shd w:val="clear" w:color="auto" w:fill="FFFFFF"/>
        <w:tabs>
          <w:tab w:val="left" w:pos="993"/>
          <w:tab w:val="left" w:pos="1134"/>
        </w:tabs>
        <w:spacing w:before="225" w:beforeAutospacing="0" w:after="225" w:afterAutospacing="0"/>
        <w:ind w:firstLine="709"/>
        <w:jc w:val="both"/>
        <w:rPr>
          <w:rFonts w:ascii="Arial" w:hAnsi="Arial" w:cs="Arial"/>
          <w:color w:val="FF0000"/>
        </w:rPr>
      </w:pPr>
      <w:bookmarkStart w:id="2" w:name="n126"/>
      <w:bookmarkEnd w:id="2"/>
      <w:r w:rsidRPr="00243C03">
        <w:rPr>
          <w:b/>
        </w:rPr>
        <w:t xml:space="preserve">а) </w:t>
      </w:r>
      <w:r w:rsidR="00F234DE" w:rsidRPr="00243C03">
        <w:rPr>
          <w:b/>
        </w:rPr>
        <w:t>дата початку та строки здійснення процедури</w:t>
      </w:r>
      <w:bookmarkStart w:id="3" w:name="n127"/>
      <w:bookmarkEnd w:id="3"/>
      <w:r w:rsidR="0090384F" w:rsidRPr="00243C03">
        <w:rPr>
          <w:b/>
        </w:rPr>
        <w:t>:</w:t>
      </w:r>
      <w:r w:rsidR="00FE6C2F" w:rsidRPr="00243C03">
        <w:t xml:space="preserve"> відповідно до ст. 12 Закону України «Про стратегічну екологічну оцінку» громадське обговорення Звіту про стратегічну екологічну оцінку </w:t>
      </w:r>
      <w:r w:rsidRPr="00243C03">
        <w:t>відбуватиметься протягом 30 днів з дня оприлюднення з</w:t>
      </w:r>
      <w:r w:rsidR="00926C5A" w:rsidRPr="00243C03">
        <w:t>віту на офіційному сайті</w:t>
      </w:r>
      <w:r w:rsidR="00FE6C2F" w:rsidRPr="00243C03">
        <w:t xml:space="preserve"> </w:t>
      </w:r>
      <w:proofErr w:type="spellStart"/>
      <w:r w:rsidR="00FE6C2F" w:rsidRPr="00243C03">
        <w:t>сайті</w:t>
      </w:r>
      <w:proofErr w:type="spellEnd"/>
      <w:r w:rsidR="00FE6C2F" w:rsidRPr="00243C03">
        <w:t xml:space="preserve"> </w:t>
      </w:r>
      <w:r w:rsidR="00926C5A" w:rsidRPr="00243C03">
        <w:t>замовника</w:t>
      </w:r>
      <w:r w:rsidR="00FE6C2F" w:rsidRPr="00243C03">
        <w:t xml:space="preserve"> (</w:t>
      </w:r>
      <w:hyperlink r:id="rId6" w:history="1">
        <w:r w:rsidR="00926C5A" w:rsidRPr="00243C03">
          <w:rPr>
            <w:rStyle w:val="a6"/>
            <w:color w:val="auto"/>
            <w:u w:val="none"/>
          </w:rPr>
          <w:t>http://www.zhydachiv-rda.gov.ua/</w:t>
        </w:r>
      </w:hyperlink>
      <w:r w:rsidR="00926C5A" w:rsidRPr="00243C03">
        <w:t>);</w:t>
      </w:r>
    </w:p>
    <w:p w:rsidR="00F234DE" w:rsidRPr="00243C03" w:rsidRDefault="007574F3" w:rsidP="00243C03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C03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90384F" w:rsidRPr="00243C03">
        <w:rPr>
          <w:rFonts w:ascii="Times New Roman" w:hAnsi="Times New Roman" w:cs="Times New Roman"/>
          <w:b/>
          <w:sz w:val="24"/>
          <w:szCs w:val="24"/>
        </w:rPr>
        <w:t>способи участі громадськості:</w:t>
      </w:r>
      <w:r w:rsidR="00926C5A" w:rsidRPr="00243C03">
        <w:rPr>
          <w:rFonts w:ascii="Times New Roman" w:hAnsi="Times New Roman" w:cs="Times New Roman"/>
          <w:sz w:val="24"/>
          <w:szCs w:val="24"/>
        </w:rPr>
        <w:t xml:space="preserve"> громадськість в межах строку громадського обговорення має право подати в письмовій формі (в тому числі в електронному вигляді) зауваження і пропозиції до звіту про стратегічну екологічну оцінку,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</w:p>
    <w:p w:rsidR="00085CE7" w:rsidRPr="00243C03" w:rsidRDefault="007574F3" w:rsidP="00243C0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n128"/>
      <w:bookmarkStart w:id="5" w:name="n129"/>
      <w:bookmarkEnd w:id="4"/>
      <w:bookmarkEnd w:id="5"/>
      <w:r w:rsidRPr="00243C03">
        <w:rPr>
          <w:rFonts w:ascii="Times New Roman" w:hAnsi="Times New Roman" w:cs="Times New Roman"/>
          <w:b/>
          <w:sz w:val="24"/>
          <w:szCs w:val="24"/>
        </w:rPr>
        <w:t>в)</w:t>
      </w:r>
      <w:r w:rsidR="007A36E1" w:rsidRPr="00243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C5A" w:rsidRPr="00243C03">
        <w:rPr>
          <w:rFonts w:ascii="Times New Roman" w:hAnsi="Times New Roman" w:cs="Times New Roman"/>
          <w:b/>
          <w:sz w:val="24"/>
          <w:szCs w:val="24"/>
        </w:rPr>
        <w:t xml:space="preserve">дата, час і місце проведення запланованих громадських слухань – </w:t>
      </w:r>
      <w:r w:rsidR="00926C5A" w:rsidRPr="00243C03">
        <w:rPr>
          <w:rFonts w:ascii="Times New Roman" w:hAnsi="Times New Roman" w:cs="Times New Roman"/>
          <w:sz w:val="24"/>
          <w:szCs w:val="24"/>
        </w:rPr>
        <w:t xml:space="preserve">громадські слухання детального плану відбудуться </w:t>
      </w:r>
      <w:r w:rsidR="00085CE7" w:rsidRPr="00243C03">
        <w:rPr>
          <w:rFonts w:ascii="Times New Roman" w:hAnsi="Times New Roman" w:cs="Times New Roman"/>
          <w:sz w:val="24"/>
          <w:szCs w:val="24"/>
        </w:rPr>
        <w:t xml:space="preserve">20.12.2020року у приміщенні </w:t>
      </w:r>
      <w:proofErr w:type="spellStart"/>
      <w:r w:rsidR="00085CE7" w:rsidRPr="00243C03">
        <w:rPr>
          <w:rFonts w:ascii="Times New Roman" w:hAnsi="Times New Roman" w:cs="Times New Roman"/>
          <w:sz w:val="24"/>
          <w:szCs w:val="24"/>
        </w:rPr>
        <w:t>Вільховецької</w:t>
      </w:r>
      <w:proofErr w:type="spellEnd"/>
      <w:r w:rsidR="00085CE7" w:rsidRPr="00243C03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r w:rsidR="00085CE7" w:rsidRPr="00243C03">
        <w:rPr>
          <w:rFonts w:ascii="Times New Roman" w:hAnsi="Times New Roman" w:cs="Times New Roman"/>
          <w:sz w:val="24"/>
          <w:szCs w:val="24"/>
        </w:rPr>
        <w:t xml:space="preserve">за адресою: 81733, </w:t>
      </w:r>
      <w:r w:rsidR="00085CE7" w:rsidRPr="00243C03">
        <w:rPr>
          <w:rFonts w:ascii="Times New Roman" w:hAnsi="Times New Roman" w:cs="Times New Roman"/>
          <w:sz w:val="24"/>
          <w:szCs w:val="24"/>
        </w:rPr>
        <w:t xml:space="preserve">Львівська область, </w:t>
      </w:r>
      <w:proofErr w:type="spellStart"/>
      <w:r w:rsidR="00085CE7" w:rsidRPr="00243C03">
        <w:rPr>
          <w:rFonts w:ascii="Times New Roman" w:hAnsi="Times New Roman" w:cs="Times New Roman"/>
          <w:sz w:val="24"/>
          <w:szCs w:val="24"/>
        </w:rPr>
        <w:t>Жидачівський</w:t>
      </w:r>
      <w:proofErr w:type="spellEnd"/>
      <w:r w:rsidR="00085CE7" w:rsidRPr="00243C0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85CE7" w:rsidRPr="00243C03">
        <w:rPr>
          <w:rFonts w:ascii="Times New Roman" w:hAnsi="Times New Roman" w:cs="Times New Roman"/>
          <w:sz w:val="24"/>
          <w:szCs w:val="24"/>
        </w:rPr>
        <w:t xml:space="preserve">, с. Вільхівці, </w:t>
      </w:r>
      <w:proofErr w:type="spellStart"/>
      <w:r w:rsidR="00085CE7" w:rsidRPr="00243C03">
        <w:rPr>
          <w:rFonts w:ascii="Times New Roman" w:hAnsi="Times New Roman" w:cs="Times New Roman"/>
          <w:sz w:val="24"/>
          <w:szCs w:val="24"/>
        </w:rPr>
        <w:t>вул..Шевченка</w:t>
      </w:r>
      <w:proofErr w:type="spellEnd"/>
      <w:r w:rsidR="00085CE7" w:rsidRPr="00243C03">
        <w:rPr>
          <w:rFonts w:ascii="Times New Roman" w:hAnsi="Times New Roman" w:cs="Times New Roman"/>
          <w:sz w:val="24"/>
          <w:szCs w:val="24"/>
        </w:rPr>
        <w:t>,2</w:t>
      </w:r>
      <w:r w:rsidR="00085CE7" w:rsidRPr="00243C03">
        <w:rPr>
          <w:rFonts w:ascii="Times New Roman" w:hAnsi="Times New Roman" w:cs="Times New Roman"/>
          <w:sz w:val="24"/>
          <w:szCs w:val="24"/>
        </w:rPr>
        <w:t>. Початок слухань о 13.00 год.</w:t>
      </w:r>
      <w:r w:rsidR="00926C5A" w:rsidRPr="00243C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34DE" w:rsidRPr="00243C03" w:rsidRDefault="00085CE7" w:rsidP="00243C0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C03">
        <w:rPr>
          <w:rFonts w:ascii="Times New Roman" w:hAnsi="Times New Roman" w:cs="Times New Roman"/>
          <w:b/>
          <w:sz w:val="24"/>
          <w:szCs w:val="24"/>
        </w:rPr>
        <w:t>г)</w:t>
      </w:r>
      <w:r w:rsidRPr="00243C03">
        <w:rPr>
          <w:rFonts w:ascii="Times New Roman" w:hAnsi="Times New Roman" w:cs="Times New Roman"/>
          <w:sz w:val="24"/>
          <w:szCs w:val="24"/>
        </w:rPr>
        <w:t xml:space="preserve"> </w:t>
      </w:r>
      <w:r w:rsidR="00926C5A" w:rsidRPr="00243C03">
        <w:rPr>
          <w:rFonts w:ascii="Times New Roman" w:hAnsi="Times New Roman" w:cs="Times New Roman"/>
          <w:sz w:val="24"/>
          <w:szCs w:val="24"/>
        </w:rPr>
        <w:t xml:space="preserve">  </w:t>
      </w:r>
      <w:r w:rsidRPr="00243C03">
        <w:rPr>
          <w:rFonts w:ascii="Times New Roman" w:hAnsi="Times New Roman" w:cs="Times New Roman"/>
          <w:b/>
          <w:sz w:val="24"/>
          <w:szCs w:val="24"/>
        </w:rPr>
        <w:t>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bookmarkStart w:id="6" w:name="n130"/>
      <w:bookmarkEnd w:id="6"/>
      <w:r w:rsidRPr="00243C03">
        <w:rPr>
          <w:rFonts w:ascii="Times New Roman" w:hAnsi="Times New Roman" w:cs="Times New Roman"/>
          <w:sz w:val="24"/>
          <w:szCs w:val="24"/>
        </w:rPr>
        <w:t xml:space="preserve">: </w:t>
      </w:r>
      <w:r w:rsidRPr="00243C03">
        <w:rPr>
          <w:rFonts w:ascii="Times New Roman" w:hAnsi="Times New Roman" w:cs="Times New Roman"/>
          <w:sz w:val="24"/>
          <w:szCs w:val="24"/>
        </w:rPr>
        <w:t xml:space="preserve">81733, Львівська область, </w:t>
      </w:r>
      <w:proofErr w:type="spellStart"/>
      <w:r w:rsidRPr="00243C03">
        <w:rPr>
          <w:rFonts w:ascii="Times New Roman" w:hAnsi="Times New Roman" w:cs="Times New Roman"/>
          <w:sz w:val="24"/>
          <w:szCs w:val="24"/>
        </w:rPr>
        <w:t>Жидачівський</w:t>
      </w:r>
      <w:proofErr w:type="spellEnd"/>
      <w:r w:rsidRPr="00243C03">
        <w:rPr>
          <w:rFonts w:ascii="Times New Roman" w:hAnsi="Times New Roman" w:cs="Times New Roman"/>
          <w:sz w:val="24"/>
          <w:szCs w:val="24"/>
        </w:rPr>
        <w:t xml:space="preserve"> район, с. Вільхівці, </w:t>
      </w:r>
      <w:proofErr w:type="spellStart"/>
      <w:r w:rsidRPr="00243C03">
        <w:rPr>
          <w:rFonts w:ascii="Times New Roman" w:hAnsi="Times New Roman" w:cs="Times New Roman"/>
          <w:sz w:val="24"/>
          <w:szCs w:val="24"/>
        </w:rPr>
        <w:t>вул..Шевченка</w:t>
      </w:r>
      <w:proofErr w:type="spellEnd"/>
      <w:r w:rsidRPr="00243C03">
        <w:rPr>
          <w:rFonts w:ascii="Times New Roman" w:hAnsi="Times New Roman" w:cs="Times New Roman"/>
          <w:sz w:val="24"/>
          <w:szCs w:val="24"/>
        </w:rPr>
        <w:t>,2</w:t>
      </w:r>
      <w:r w:rsidR="00243C03" w:rsidRPr="00243C03">
        <w:rPr>
          <w:rFonts w:ascii="Times New Roman" w:hAnsi="Times New Roman" w:cs="Times New Roman"/>
          <w:sz w:val="24"/>
          <w:szCs w:val="24"/>
        </w:rPr>
        <w:t xml:space="preserve"> </w:t>
      </w:r>
      <w:r w:rsidRPr="00243C03">
        <w:rPr>
          <w:rFonts w:ascii="Times New Roman" w:hAnsi="Times New Roman" w:cs="Times New Roman"/>
          <w:sz w:val="24"/>
          <w:szCs w:val="24"/>
        </w:rPr>
        <w:t xml:space="preserve">, </w:t>
      </w:r>
      <w:r w:rsidRPr="00243C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3C03">
        <w:rPr>
          <w:rFonts w:ascii="Times New Roman" w:hAnsi="Times New Roman" w:cs="Times New Roman"/>
          <w:sz w:val="24"/>
          <w:szCs w:val="24"/>
        </w:rPr>
        <w:t>-</w:t>
      </w:r>
      <w:r w:rsidRPr="00243C0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43C03">
        <w:rPr>
          <w:rFonts w:ascii="Times New Roman" w:hAnsi="Times New Roman" w:cs="Times New Roman"/>
          <w:sz w:val="24"/>
          <w:szCs w:val="24"/>
        </w:rPr>
        <w:t>:</w:t>
      </w:r>
      <w:r w:rsidRPr="00243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243C0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vilkhrada795@bigmir.net</w:t>
        </w:r>
      </w:hyperlink>
      <w:r w:rsidRPr="00243C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5CE7" w:rsidRPr="00243C03" w:rsidRDefault="00085CE7" w:rsidP="00243C0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C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д) орган, до якого подаються зауваження і пропозиції, поштова та електронна адреси, строки подання зауважень і пропозицій:</w:t>
      </w:r>
      <w:r w:rsidRPr="00243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3C03">
        <w:rPr>
          <w:rFonts w:ascii="Times New Roman" w:hAnsi="Times New Roman" w:cs="Times New Roman"/>
          <w:sz w:val="24"/>
          <w:szCs w:val="24"/>
        </w:rPr>
        <w:t xml:space="preserve">81733, Львівська область, </w:t>
      </w:r>
      <w:proofErr w:type="spellStart"/>
      <w:r w:rsidRPr="00243C03">
        <w:rPr>
          <w:rFonts w:ascii="Times New Roman" w:hAnsi="Times New Roman" w:cs="Times New Roman"/>
          <w:sz w:val="24"/>
          <w:szCs w:val="24"/>
        </w:rPr>
        <w:t>Жидачівський</w:t>
      </w:r>
      <w:proofErr w:type="spellEnd"/>
      <w:r w:rsidRPr="00243C03">
        <w:rPr>
          <w:rFonts w:ascii="Times New Roman" w:hAnsi="Times New Roman" w:cs="Times New Roman"/>
          <w:sz w:val="24"/>
          <w:szCs w:val="24"/>
        </w:rPr>
        <w:t xml:space="preserve"> район, с. Вільхівці, </w:t>
      </w:r>
      <w:proofErr w:type="spellStart"/>
      <w:r w:rsidRPr="00243C03">
        <w:rPr>
          <w:rFonts w:ascii="Times New Roman" w:hAnsi="Times New Roman" w:cs="Times New Roman"/>
          <w:sz w:val="24"/>
          <w:szCs w:val="24"/>
        </w:rPr>
        <w:t>вул..Шевченка</w:t>
      </w:r>
      <w:proofErr w:type="spellEnd"/>
      <w:r w:rsidRPr="00243C03">
        <w:rPr>
          <w:rFonts w:ascii="Times New Roman" w:hAnsi="Times New Roman" w:cs="Times New Roman"/>
          <w:sz w:val="24"/>
          <w:szCs w:val="24"/>
        </w:rPr>
        <w:t xml:space="preserve">,2, </w:t>
      </w:r>
      <w:r w:rsidRPr="00243C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3C03">
        <w:rPr>
          <w:rFonts w:ascii="Times New Roman" w:hAnsi="Times New Roman" w:cs="Times New Roman"/>
          <w:sz w:val="24"/>
          <w:szCs w:val="24"/>
        </w:rPr>
        <w:t>-</w:t>
      </w:r>
      <w:r w:rsidRPr="00243C0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43C03">
        <w:rPr>
          <w:rFonts w:ascii="Times New Roman" w:hAnsi="Times New Roman" w:cs="Times New Roman"/>
          <w:sz w:val="24"/>
          <w:szCs w:val="24"/>
        </w:rPr>
        <w:t>:</w:t>
      </w:r>
      <w:r w:rsidRPr="00243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243C03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vilkhrada795@bigmir.net</w:t>
        </w:r>
      </w:hyperlink>
      <w:r w:rsidRPr="00243C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5CE7" w:rsidRPr="00243C03" w:rsidRDefault="00085CE7" w:rsidP="00243C0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n131"/>
      <w:bookmarkEnd w:id="7"/>
      <w:r w:rsidRPr="00243C03">
        <w:rPr>
          <w:rFonts w:ascii="Times New Roman" w:hAnsi="Times New Roman" w:cs="Times New Roman"/>
          <w:b/>
          <w:sz w:val="24"/>
          <w:szCs w:val="24"/>
        </w:rPr>
        <w:t>є</w:t>
      </w:r>
      <w:r w:rsidR="007574F3" w:rsidRPr="00243C03">
        <w:rPr>
          <w:rFonts w:ascii="Times New Roman" w:hAnsi="Times New Roman" w:cs="Times New Roman"/>
          <w:b/>
          <w:sz w:val="24"/>
          <w:szCs w:val="24"/>
        </w:rPr>
        <w:t>)</w:t>
      </w:r>
      <w:r w:rsidR="00F234DE" w:rsidRPr="00243C03">
        <w:rPr>
          <w:rFonts w:ascii="Times New Roman" w:hAnsi="Times New Roman" w:cs="Times New Roman"/>
          <w:b/>
          <w:sz w:val="24"/>
          <w:szCs w:val="24"/>
        </w:rPr>
        <w:t>місце</w:t>
      </w:r>
      <w:r w:rsidRPr="00243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4DE" w:rsidRPr="00243C03">
        <w:rPr>
          <w:rFonts w:ascii="Times New Roman" w:hAnsi="Times New Roman" w:cs="Times New Roman"/>
          <w:b/>
          <w:sz w:val="24"/>
          <w:szCs w:val="24"/>
        </w:rPr>
        <w:t>знаходження наявної екологічної інформації, у тому числі пов’язаної зі здоров’ям населення, що стосується докумен</w:t>
      </w:r>
      <w:r w:rsidR="00E61141" w:rsidRPr="00243C03">
        <w:rPr>
          <w:rFonts w:ascii="Times New Roman" w:hAnsi="Times New Roman" w:cs="Times New Roman"/>
          <w:b/>
          <w:sz w:val="24"/>
          <w:szCs w:val="24"/>
        </w:rPr>
        <w:t>та державного планування:</w:t>
      </w:r>
      <w:r w:rsidR="00E61141" w:rsidRPr="0024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C03">
        <w:rPr>
          <w:rFonts w:ascii="Times New Roman" w:hAnsi="Times New Roman" w:cs="Times New Roman"/>
          <w:sz w:val="24"/>
          <w:szCs w:val="24"/>
        </w:rPr>
        <w:t>Вільховецька</w:t>
      </w:r>
      <w:proofErr w:type="spellEnd"/>
      <w:r w:rsidRPr="00243C03">
        <w:rPr>
          <w:rFonts w:ascii="Times New Roman" w:hAnsi="Times New Roman" w:cs="Times New Roman"/>
          <w:sz w:val="24"/>
          <w:szCs w:val="24"/>
        </w:rPr>
        <w:t xml:space="preserve"> сільська рада </w:t>
      </w:r>
      <w:proofErr w:type="spellStart"/>
      <w:r w:rsidRPr="00243C03">
        <w:rPr>
          <w:rFonts w:ascii="Times New Roman" w:hAnsi="Times New Roman" w:cs="Times New Roman"/>
          <w:sz w:val="24"/>
          <w:szCs w:val="24"/>
        </w:rPr>
        <w:t>Жидачівський</w:t>
      </w:r>
      <w:proofErr w:type="spellEnd"/>
      <w:r w:rsidRPr="00243C03">
        <w:rPr>
          <w:rFonts w:ascii="Times New Roman" w:hAnsi="Times New Roman" w:cs="Times New Roman"/>
          <w:sz w:val="24"/>
          <w:szCs w:val="24"/>
        </w:rPr>
        <w:t xml:space="preserve"> район Львівська область</w:t>
      </w:r>
    </w:p>
    <w:p w:rsidR="00085CE7" w:rsidRPr="00243C03" w:rsidRDefault="00085CE7" w:rsidP="00243C0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3C0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</w:t>
      </w:r>
      <w:r w:rsidR="00E61141" w:rsidRPr="00243C0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</w:t>
      </w:r>
      <w:r w:rsidR="00F234DE" w:rsidRPr="00243C0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еобхідність проведення транскордонних консультацій щодо проекту </w:t>
      </w:r>
      <w:r w:rsidR="00E61141" w:rsidRPr="00243C0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документа державного планування </w:t>
      </w:r>
      <w:r w:rsidRPr="00243C0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- </w:t>
      </w:r>
      <w:r w:rsidR="00E61141" w:rsidRPr="00243C0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відсутня.</w:t>
      </w:r>
    </w:p>
    <w:p w:rsidR="00085CE7" w:rsidRPr="00243C03" w:rsidRDefault="00085CE7" w:rsidP="00243C0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C03">
        <w:rPr>
          <w:rFonts w:ascii="Times New Roman" w:hAnsi="Times New Roman" w:cs="Times New Roman"/>
          <w:sz w:val="24"/>
          <w:szCs w:val="24"/>
        </w:rPr>
        <w:t xml:space="preserve">Зауваження та пропозиції </w:t>
      </w:r>
      <w:r w:rsidRPr="00243C03">
        <w:rPr>
          <w:rFonts w:ascii="Times New Roman" w:hAnsi="Times New Roman" w:cs="Times New Roman"/>
          <w:sz w:val="24"/>
          <w:szCs w:val="24"/>
        </w:rPr>
        <w:t xml:space="preserve">до </w:t>
      </w:r>
      <w:r w:rsidRPr="00243C03">
        <w:rPr>
          <w:rFonts w:ascii="Times New Roman" w:hAnsi="Times New Roman" w:cs="Times New Roman"/>
          <w:sz w:val="24"/>
          <w:szCs w:val="24"/>
        </w:rPr>
        <w:t xml:space="preserve">Звіту про стратегічну екологічну оцінку подаються на протязі </w:t>
      </w:r>
      <w:r w:rsidRPr="00243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днів</w:t>
      </w:r>
      <w:r w:rsidR="00243C03" w:rsidRPr="00243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085CE7" w:rsidRPr="00243C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1AF"/>
    <w:multiLevelType w:val="hybridMultilevel"/>
    <w:tmpl w:val="6C66F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24EC9"/>
    <w:multiLevelType w:val="hybridMultilevel"/>
    <w:tmpl w:val="B378B2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3DC7"/>
    <w:multiLevelType w:val="hybridMultilevel"/>
    <w:tmpl w:val="56848F20"/>
    <w:lvl w:ilvl="0" w:tplc="C2084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446B4"/>
    <w:multiLevelType w:val="hybridMultilevel"/>
    <w:tmpl w:val="6F56C776"/>
    <w:lvl w:ilvl="0" w:tplc="C2084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DE"/>
    <w:rsid w:val="00085CE7"/>
    <w:rsid w:val="000F04DB"/>
    <w:rsid w:val="00243C03"/>
    <w:rsid w:val="007574F3"/>
    <w:rsid w:val="007A36E1"/>
    <w:rsid w:val="007F7186"/>
    <w:rsid w:val="0090384F"/>
    <w:rsid w:val="00926C5A"/>
    <w:rsid w:val="00D735F4"/>
    <w:rsid w:val="00E53CA5"/>
    <w:rsid w:val="00E61141"/>
    <w:rsid w:val="00F234DE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234DE"/>
    <w:rPr>
      <w:b/>
      <w:bCs/>
    </w:rPr>
  </w:style>
  <w:style w:type="paragraph" w:styleId="a5">
    <w:name w:val="List Paragraph"/>
    <w:basedOn w:val="a"/>
    <w:uiPriority w:val="34"/>
    <w:qFormat/>
    <w:rsid w:val="009038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0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234DE"/>
    <w:rPr>
      <w:b/>
      <w:bCs/>
    </w:rPr>
  </w:style>
  <w:style w:type="paragraph" w:styleId="a5">
    <w:name w:val="List Paragraph"/>
    <w:basedOn w:val="a"/>
    <w:uiPriority w:val="34"/>
    <w:qFormat/>
    <w:rsid w:val="009038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0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khrada795@bigmi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lkhrada795@bigmi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hydachiv-rda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NATASHKA</dc:creator>
  <cp:lastModifiedBy>Dell</cp:lastModifiedBy>
  <cp:revision>5</cp:revision>
  <dcterms:created xsi:type="dcterms:W3CDTF">2019-05-16T06:43:00Z</dcterms:created>
  <dcterms:modified xsi:type="dcterms:W3CDTF">2020-12-14T10:41:00Z</dcterms:modified>
</cp:coreProperties>
</file>